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C26" w:rsidRPr="00D62649" w:rsidRDefault="00D62649" w:rsidP="00D62649">
      <w:pPr>
        <w:jc w:val="center"/>
        <w:rPr>
          <w:b/>
        </w:rPr>
      </w:pPr>
      <w:r w:rsidRPr="00D62649">
        <w:rPr>
          <w:b/>
        </w:rPr>
        <w:t>5А дистанционное обучение 5.12.2022</w:t>
      </w:r>
    </w:p>
    <w:p w:rsidR="00D62649" w:rsidRDefault="00D62649" w:rsidP="00D62649">
      <w:r w:rsidRPr="00617301">
        <w:rPr>
          <w:b/>
        </w:rPr>
        <w:t>Технология (Харина Е.Г)</w:t>
      </w:r>
      <w:r>
        <w:t xml:space="preserve"> </w:t>
      </w:r>
      <w:r>
        <w:t>Выучить правила ТБ</w:t>
      </w:r>
    </w:p>
    <w:p w:rsidR="00D62649" w:rsidRDefault="00D62649" w:rsidP="00D62649">
      <w:r w:rsidRPr="00617301">
        <w:rPr>
          <w:b/>
        </w:rPr>
        <w:t>Технология (</w:t>
      </w:r>
      <w:r w:rsidRPr="00617301">
        <w:rPr>
          <w:b/>
        </w:rPr>
        <w:t>Трофимова М.Б)</w:t>
      </w:r>
      <w:r>
        <w:t xml:space="preserve"> нет задания </w:t>
      </w:r>
    </w:p>
    <w:p w:rsidR="00D62649" w:rsidRPr="00617301" w:rsidRDefault="00D62649" w:rsidP="00D62649">
      <w:r w:rsidRPr="00617301">
        <w:rPr>
          <w:b/>
        </w:rPr>
        <w:t xml:space="preserve">Технология (Пасынков П. С.) </w:t>
      </w:r>
      <w:r w:rsidR="00617301">
        <w:rPr>
          <w:b/>
        </w:rPr>
        <w:t xml:space="preserve"> </w:t>
      </w:r>
      <w:r w:rsidR="00617301">
        <w:t>Прочитать параграф 12 и ответить на вопросы письменно</w:t>
      </w:r>
    </w:p>
    <w:p w:rsidR="00D62649" w:rsidRDefault="00D62649" w:rsidP="00D62649">
      <w:r>
        <w:rPr>
          <w:noProof/>
          <w:lang w:eastAsia="ru-RU"/>
        </w:rPr>
        <w:drawing>
          <wp:inline distT="0" distB="0" distL="0" distR="0" wp14:anchorId="18AE8AB5" wp14:editId="7B0BEFA5">
            <wp:extent cx="5940425" cy="544438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9" w:rsidRDefault="00D62649" w:rsidP="00D62649">
      <w:r>
        <w:rPr>
          <w:noProof/>
          <w:lang w:eastAsia="ru-RU"/>
        </w:rPr>
        <w:lastRenderedPageBreak/>
        <w:drawing>
          <wp:inline distT="0" distB="0" distL="0" distR="0" wp14:anchorId="42EC3695" wp14:editId="7AF6C8D1">
            <wp:extent cx="5940425" cy="83138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9" w:rsidRDefault="00D62649" w:rsidP="00D62649">
      <w:r>
        <w:rPr>
          <w:noProof/>
          <w:lang w:eastAsia="ru-RU"/>
        </w:rPr>
        <w:lastRenderedPageBreak/>
        <w:drawing>
          <wp:inline distT="0" distB="0" distL="0" distR="0" wp14:anchorId="1A16ECFB" wp14:editId="7C8E11FA">
            <wp:extent cx="6041990" cy="8001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32" cy="80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9" w:rsidRDefault="00D62649" w:rsidP="00D62649">
      <w:r>
        <w:rPr>
          <w:noProof/>
          <w:lang w:eastAsia="ru-RU"/>
        </w:rPr>
        <w:lastRenderedPageBreak/>
        <w:drawing>
          <wp:inline distT="0" distB="0" distL="0" distR="0" wp14:anchorId="044FA13F" wp14:editId="7DE9A8A1">
            <wp:extent cx="5714669" cy="76104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97" cy="761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9" w:rsidRDefault="00D62649" w:rsidP="00D62649">
      <w:r>
        <w:rPr>
          <w:noProof/>
          <w:lang w:eastAsia="ru-RU"/>
        </w:rPr>
        <w:lastRenderedPageBreak/>
        <w:drawing>
          <wp:inline distT="0" distB="0" distL="0" distR="0" wp14:anchorId="6D624DF4" wp14:editId="6F557B4E">
            <wp:extent cx="5307184" cy="7427595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60" cy="742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49" w:rsidRDefault="00D62649" w:rsidP="00D6264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2062F3F" wp14:editId="424F448D">
            <wp:extent cx="5858456" cy="819912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14" cy="820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62649" w:rsidRPr="005533E1" w:rsidRDefault="00D62649" w:rsidP="00D62649">
      <w:r w:rsidRPr="00617301">
        <w:rPr>
          <w:b/>
        </w:rPr>
        <w:t xml:space="preserve">Английский язык (Бегишева Н.А) </w:t>
      </w:r>
      <w:r w:rsidR="005533E1" w:rsidRPr="005533E1">
        <w:t>Стр. 71 упр. 7б подписать названия к картинкам, упр. 8 перевод письменно</w:t>
      </w:r>
    </w:p>
    <w:p w:rsidR="00D62649" w:rsidRDefault="00D62649" w:rsidP="00D62649">
      <w:r w:rsidRPr="00617301">
        <w:rPr>
          <w:b/>
        </w:rPr>
        <w:t>Английский язык (</w:t>
      </w:r>
      <w:proofErr w:type="spellStart"/>
      <w:r w:rsidRPr="00617301">
        <w:rPr>
          <w:b/>
        </w:rPr>
        <w:t>Коробейникова</w:t>
      </w:r>
      <w:proofErr w:type="spellEnd"/>
      <w:r w:rsidRPr="00617301">
        <w:rPr>
          <w:b/>
        </w:rPr>
        <w:t xml:space="preserve"> О.С)</w:t>
      </w:r>
      <w:r w:rsidR="00617301">
        <w:rPr>
          <w:b/>
        </w:rPr>
        <w:t xml:space="preserve"> </w:t>
      </w:r>
      <w:r w:rsidR="00617301" w:rsidRPr="005533E1">
        <w:t>Стр. 54 упр. 4</w:t>
      </w:r>
      <w:r w:rsidR="005533E1" w:rsidRPr="005533E1">
        <w:t xml:space="preserve"> выписать правильные глаголы и перевести</w:t>
      </w:r>
    </w:p>
    <w:p w:rsidR="005533E1" w:rsidRPr="00617301" w:rsidRDefault="005533E1" w:rsidP="00D62649">
      <w:pPr>
        <w:rPr>
          <w:b/>
        </w:rPr>
      </w:pPr>
      <w:r>
        <w:t xml:space="preserve">Из рамки выписать неправильные глаголы и выучить </w:t>
      </w:r>
    </w:p>
    <w:p w:rsidR="00D62649" w:rsidRPr="005533E1" w:rsidRDefault="00D62649" w:rsidP="00D62649">
      <w:r w:rsidRPr="00617301">
        <w:rPr>
          <w:b/>
        </w:rPr>
        <w:lastRenderedPageBreak/>
        <w:t xml:space="preserve">Русский язык </w:t>
      </w:r>
      <w:proofErr w:type="gramStart"/>
      <w:r w:rsidR="005533E1" w:rsidRPr="005533E1">
        <w:t>Прочитать</w:t>
      </w:r>
      <w:proofErr w:type="gramEnd"/>
      <w:r w:rsidR="005533E1" w:rsidRPr="005533E1">
        <w:t xml:space="preserve"> параграф 76, выполнить упр. 458 письменно</w:t>
      </w:r>
    </w:p>
    <w:p w:rsidR="00D62649" w:rsidRPr="00617301" w:rsidRDefault="00D62649" w:rsidP="00D62649">
      <w:pPr>
        <w:rPr>
          <w:b/>
        </w:rPr>
      </w:pPr>
      <w:r w:rsidRPr="00617301">
        <w:rPr>
          <w:b/>
        </w:rPr>
        <w:t xml:space="preserve">Математика </w:t>
      </w:r>
      <w:r w:rsidR="005533E1" w:rsidRPr="005533E1">
        <w:t>параграф 34, стр. 57-58 написать краткий конспект по теме «Сокращение дробей». Выполнить в тетради №5.331, 5. 334 (а), 5.335 (а)</w:t>
      </w:r>
    </w:p>
    <w:p w:rsidR="00D62649" w:rsidRDefault="00D62649" w:rsidP="00D62649"/>
    <w:sectPr w:rsidR="00D62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B49"/>
    <w:rsid w:val="003D7D90"/>
    <w:rsid w:val="005533E1"/>
    <w:rsid w:val="00617301"/>
    <w:rsid w:val="00757C26"/>
    <w:rsid w:val="00D62649"/>
    <w:rsid w:val="00ED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A9E6"/>
  <w15:chartTrackingRefBased/>
  <w15:docId w15:val="{55E84331-80C7-4186-99E3-35A0E3C24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 А. Бегишева</dc:creator>
  <cp:keywords/>
  <dc:description/>
  <cp:lastModifiedBy>Нелли А. Бегишева</cp:lastModifiedBy>
  <cp:revision>2</cp:revision>
  <dcterms:created xsi:type="dcterms:W3CDTF">2022-12-05T05:34:00Z</dcterms:created>
  <dcterms:modified xsi:type="dcterms:W3CDTF">2022-12-05T06:07:00Z</dcterms:modified>
</cp:coreProperties>
</file>